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D260C" w14:textId="592E4158" w:rsidR="006F2069" w:rsidRDefault="00A35D77" w:rsidP="00A35D77">
      <w:pPr>
        <w:jc w:val="center"/>
      </w:pPr>
      <w:r>
        <w:rPr>
          <w:noProof/>
        </w:rPr>
        <w:drawing>
          <wp:inline distT="0" distB="0" distL="0" distR="0" wp14:anchorId="22281AED" wp14:editId="14D9D9DC">
            <wp:extent cx="5242560" cy="1048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0338" cy="1054171"/>
                    </a:xfrm>
                    <a:prstGeom prst="rect">
                      <a:avLst/>
                    </a:prstGeom>
                    <a:noFill/>
                    <a:ln>
                      <a:noFill/>
                    </a:ln>
                  </pic:spPr>
                </pic:pic>
              </a:graphicData>
            </a:graphic>
          </wp:inline>
        </w:drawing>
      </w:r>
    </w:p>
    <w:p w14:paraId="68734419" w14:textId="471CD511" w:rsidR="00A35D77" w:rsidRPr="00A35D77" w:rsidRDefault="00A35D77" w:rsidP="00A35D77">
      <w:pPr>
        <w:spacing w:after="0" w:line="240" w:lineRule="auto"/>
        <w:jc w:val="center"/>
        <w:rPr>
          <w:rFonts w:ascii="Gabriola" w:hAnsi="Gabriola"/>
          <w:b/>
          <w:bCs/>
          <w:sz w:val="40"/>
          <w:szCs w:val="40"/>
        </w:rPr>
      </w:pPr>
      <w:r w:rsidRPr="00A35D77">
        <w:rPr>
          <w:rFonts w:ascii="Gabriola" w:hAnsi="Gabriola"/>
          <w:b/>
          <w:bCs/>
          <w:sz w:val="40"/>
          <w:szCs w:val="40"/>
        </w:rPr>
        <w:t>P. O. Box 1394  ~  Ozark, Missouri 65721-1394</w:t>
      </w:r>
    </w:p>
    <w:p w14:paraId="0F82F812" w14:textId="35E1B8CC" w:rsidR="00A35D77" w:rsidRDefault="00A35D77" w:rsidP="00A35D77">
      <w:pPr>
        <w:spacing w:after="0" w:line="240" w:lineRule="auto"/>
        <w:jc w:val="center"/>
        <w:rPr>
          <w:rFonts w:ascii="Gabriola" w:hAnsi="Gabriola"/>
          <w:sz w:val="24"/>
          <w:szCs w:val="24"/>
        </w:rPr>
      </w:pPr>
    </w:p>
    <w:p w14:paraId="0CE4ABA2" w14:textId="77777777" w:rsidR="005C67FF" w:rsidRDefault="005C67FF" w:rsidP="005C67FF">
      <w:pPr>
        <w:spacing w:after="0" w:line="240" w:lineRule="auto"/>
        <w:jc w:val="center"/>
        <w:rPr>
          <w:rFonts w:ascii="Cambria Math" w:hAnsi="Cambria Math"/>
          <w:b/>
          <w:bCs/>
          <w:sz w:val="32"/>
          <w:szCs w:val="32"/>
        </w:rPr>
      </w:pPr>
      <w:r>
        <w:rPr>
          <w:rFonts w:ascii="Cambria Math" w:hAnsi="Cambria Math"/>
          <w:b/>
          <w:bCs/>
          <w:sz w:val="32"/>
          <w:szCs w:val="32"/>
        </w:rPr>
        <w:t>CRITERIA USED BY GENERAL COUNCIL</w:t>
      </w:r>
    </w:p>
    <w:p w14:paraId="3B9921F2" w14:textId="26A166D2" w:rsidR="005C67FF" w:rsidRDefault="005C67FF" w:rsidP="005C67FF">
      <w:pPr>
        <w:spacing w:after="0" w:line="240" w:lineRule="auto"/>
        <w:jc w:val="center"/>
        <w:rPr>
          <w:rFonts w:ascii="Cambria Math" w:hAnsi="Cambria Math"/>
          <w:b/>
          <w:bCs/>
          <w:sz w:val="32"/>
          <w:szCs w:val="32"/>
        </w:rPr>
      </w:pPr>
      <w:r>
        <w:rPr>
          <w:rFonts w:ascii="Cambria Math" w:hAnsi="Cambria Math"/>
          <w:b/>
          <w:bCs/>
          <w:sz w:val="32"/>
          <w:szCs w:val="32"/>
        </w:rPr>
        <w:t>CONTINUING EDUCATION SCHOLARSHIP</w:t>
      </w:r>
      <w:r>
        <w:rPr>
          <w:rFonts w:ascii="Cambria Math" w:hAnsi="Cambria Math"/>
          <w:b/>
          <w:bCs/>
          <w:sz w:val="32"/>
          <w:szCs w:val="32"/>
        </w:rPr>
        <w:t xml:space="preserve"> APPLICATION</w:t>
      </w:r>
    </w:p>
    <w:p w14:paraId="7CB80E50" w14:textId="77777777" w:rsidR="005C67FF" w:rsidRDefault="005C67FF" w:rsidP="005C67FF">
      <w:pPr>
        <w:spacing w:after="0" w:line="240" w:lineRule="auto"/>
        <w:jc w:val="center"/>
        <w:rPr>
          <w:rFonts w:ascii="Cambria Math" w:hAnsi="Cambria Math"/>
          <w:b/>
          <w:bCs/>
          <w:sz w:val="32"/>
          <w:szCs w:val="32"/>
        </w:rPr>
      </w:pPr>
    </w:p>
    <w:p w14:paraId="3C0A0541" w14:textId="77777777" w:rsidR="005C67FF" w:rsidRPr="005D20E3" w:rsidRDefault="005C67FF" w:rsidP="005C67FF">
      <w:pPr>
        <w:spacing w:after="0" w:line="240" w:lineRule="auto"/>
        <w:rPr>
          <w:rFonts w:ascii="Cambria Math" w:hAnsi="Cambria Math"/>
          <w:b/>
          <w:bCs/>
          <w:sz w:val="24"/>
          <w:szCs w:val="24"/>
        </w:rPr>
      </w:pPr>
      <w:r w:rsidRPr="005D20E3">
        <w:rPr>
          <w:rFonts w:ascii="Cambria Math" w:hAnsi="Cambria Math"/>
          <w:b/>
          <w:bCs/>
          <w:sz w:val="24"/>
          <w:szCs w:val="24"/>
        </w:rPr>
        <w:t xml:space="preserve">Criteria used by General Council to grant scholarships:  </w:t>
      </w:r>
    </w:p>
    <w:p w14:paraId="6778618F" w14:textId="77777777" w:rsidR="005C67FF" w:rsidRPr="005D20E3" w:rsidRDefault="005C67FF" w:rsidP="005C67FF">
      <w:pPr>
        <w:spacing w:after="0" w:line="240" w:lineRule="auto"/>
        <w:rPr>
          <w:rFonts w:ascii="Cambria Math" w:hAnsi="Cambria Math"/>
          <w:b/>
          <w:bCs/>
          <w:sz w:val="24"/>
          <w:szCs w:val="24"/>
        </w:rPr>
      </w:pPr>
      <w:r w:rsidRPr="005D20E3">
        <w:rPr>
          <w:rFonts w:ascii="Cambria Math" w:hAnsi="Cambria Math"/>
          <w:b/>
          <w:bCs/>
          <w:sz w:val="24"/>
          <w:szCs w:val="24"/>
        </w:rPr>
        <w:tab/>
        <w:t>The Council seeks to ensure that the intended continuing education program:</w:t>
      </w:r>
    </w:p>
    <w:p w14:paraId="104387B7" w14:textId="77777777" w:rsidR="005C67FF" w:rsidRDefault="005C67FF" w:rsidP="005C67FF">
      <w:pPr>
        <w:spacing w:after="0" w:line="240" w:lineRule="auto"/>
        <w:rPr>
          <w:rFonts w:ascii="Cambria Math" w:hAnsi="Cambria Math"/>
        </w:rPr>
      </w:pPr>
    </w:p>
    <w:p w14:paraId="09BA2604" w14:textId="77777777" w:rsidR="005C67FF" w:rsidRDefault="005C67FF" w:rsidP="005C67FF">
      <w:pPr>
        <w:spacing w:after="0" w:line="240" w:lineRule="auto"/>
        <w:rPr>
          <w:rFonts w:ascii="Cambria Math" w:hAnsi="Cambria Math"/>
        </w:rPr>
      </w:pPr>
      <w:r>
        <w:rPr>
          <w:rFonts w:ascii="Cambria Math" w:hAnsi="Cambria Math"/>
        </w:rPr>
        <w:t>1.</w:t>
      </w:r>
      <w:r>
        <w:rPr>
          <w:rFonts w:ascii="Cambria Math" w:hAnsi="Cambria Math"/>
        </w:rPr>
        <w:tab/>
        <w:t>Relates to the applicant’s practice of ministry in the church of Jesus Christ.</w:t>
      </w:r>
    </w:p>
    <w:p w14:paraId="45511336" w14:textId="77777777" w:rsidR="005C67FF" w:rsidRPr="005D20E3" w:rsidRDefault="005C67FF" w:rsidP="005C67FF">
      <w:pPr>
        <w:spacing w:after="0" w:line="240" w:lineRule="auto"/>
        <w:rPr>
          <w:rFonts w:ascii="Cambria Math" w:hAnsi="Cambria Math"/>
          <w:sz w:val="6"/>
          <w:szCs w:val="6"/>
        </w:rPr>
      </w:pPr>
    </w:p>
    <w:p w14:paraId="525ADB74" w14:textId="77777777" w:rsidR="005C67FF" w:rsidRDefault="005C67FF" w:rsidP="005C67FF">
      <w:pPr>
        <w:spacing w:after="0" w:line="240" w:lineRule="auto"/>
        <w:rPr>
          <w:rFonts w:ascii="Cambria Math" w:hAnsi="Cambria Math"/>
        </w:rPr>
      </w:pPr>
      <w:r>
        <w:rPr>
          <w:rFonts w:ascii="Cambria Math" w:hAnsi="Cambria Math"/>
        </w:rPr>
        <w:t>2.</w:t>
      </w:r>
      <w:r>
        <w:rPr>
          <w:rFonts w:ascii="Cambria Math" w:hAnsi="Cambria Math"/>
        </w:rPr>
        <w:tab/>
        <w:t xml:space="preserve">Will lead to the development of ministry skills through education and reflection.  While continuing </w:t>
      </w:r>
      <w:r>
        <w:rPr>
          <w:rFonts w:ascii="Cambria Math" w:hAnsi="Cambria Math"/>
        </w:rPr>
        <w:tab/>
        <w:t xml:space="preserve">education takes many legitimate forms, presbytery scholarships are designated for opportunities </w:t>
      </w:r>
      <w:r>
        <w:rPr>
          <w:rFonts w:ascii="Cambria Math" w:hAnsi="Cambria Math"/>
        </w:rPr>
        <w:tab/>
        <w:t xml:space="preserve">where the primary purpose is educational in nature rather than recreational, inspirational, or service </w:t>
      </w:r>
      <w:r>
        <w:rPr>
          <w:rFonts w:ascii="Cambria Math" w:hAnsi="Cambria Math"/>
        </w:rPr>
        <w:tab/>
        <w:t>oriented.</w:t>
      </w:r>
    </w:p>
    <w:p w14:paraId="02A1CD02" w14:textId="77777777" w:rsidR="005C67FF" w:rsidRPr="005D20E3" w:rsidRDefault="005C67FF" w:rsidP="005C67FF">
      <w:pPr>
        <w:spacing w:after="0" w:line="240" w:lineRule="auto"/>
        <w:rPr>
          <w:rFonts w:ascii="Cambria Math" w:hAnsi="Cambria Math"/>
          <w:sz w:val="6"/>
          <w:szCs w:val="6"/>
        </w:rPr>
      </w:pPr>
    </w:p>
    <w:p w14:paraId="14426D5E" w14:textId="77777777" w:rsidR="005C67FF" w:rsidRDefault="005C67FF" w:rsidP="005C67FF">
      <w:pPr>
        <w:spacing w:after="0" w:line="240" w:lineRule="auto"/>
        <w:rPr>
          <w:rFonts w:ascii="Cambria Math" w:hAnsi="Cambria Math"/>
        </w:rPr>
      </w:pPr>
      <w:r>
        <w:rPr>
          <w:rFonts w:ascii="Cambria Math" w:hAnsi="Cambria Math"/>
        </w:rPr>
        <w:t>3.</w:t>
      </w:r>
      <w:r>
        <w:rPr>
          <w:rFonts w:ascii="Cambria Math" w:hAnsi="Cambria Math"/>
        </w:rPr>
        <w:tab/>
        <w:t>Will facilitate the applicant’s understanding of himself / herself as a person and as a leader.</w:t>
      </w:r>
    </w:p>
    <w:p w14:paraId="536A65FF" w14:textId="77777777" w:rsidR="005C67FF" w:rsidRPr="005D20E3" w:rsidRDefault="005C67FF" w:rsidP="005C67FF">
      <w:pPr>
        <w:spacing w:after="0" w:line="240" w:lineRule="auto"/>
        <w:rPr>
          <w:rFonts w:ascii="Cambria Math" w:hAnsi="Cambria Math"/>
          <w:sz w:val="6"/>
          <w:szCs w:val="6"/>
        </w:rPr>
      </w:pPr>
    </w:p>
    <w:p w14:paraId="33D7D6FB" w14:textId="77777777" w:rsidR="005C67FF" w:rsidRDefault="005C67FF" w:rsidP="005C67FF">
      <w:pPr>
        <w:spacing w:after="0" w:line="240" w:lineRule="auto"/>
        <w:rPr>
          <w:rFonts w:ascii="Cambria Math" w:hAnsi="Cambria Math"/>
        </w:rPr>
      </w:pPr>
      <w:r>
        <w:rPr>
          <w:rFonts w:ascii="Cambria Math" w:hAnsi="Cambria Math"/>
        </w:rPr>
        <w:t>4.</w:t>
      </w:r>
      <w:r>
        <w:rPr>
          <w:rFonts w:ascii="Cambria Math" w:hAnsi="Cambria Math"/>
        </w:rPr>
        <w:tab/>
        <w:t>Will bring about growth in the congregation or situation in which the applicant serves.</w:t>
      </w:r>
    </w:p>
    <w:p w14:paraId="7A5F31DF" w14:textId="77777777" w:rsidR="005C67FF" w:rsidRDefault="005C67FF" w:rsidP="005C67FF">
      <w:pPr>
        <w:spacing w:after="0" w:line="240" w:lineRule="auto"/>
        <w:rPr>
          <w:rFonts w:ascii="Cambria Math" w:hAnsi="Cambria Math"/>
        </w:rPr>
      </w:pPr>
    </w:p>
    <w:p w14:paraId="31093E49" w14:textId="77777777" w:rsidR="005C67FF" w:rsidRPr="005D20E3" w:rsidRDefault="005C67FF" w:rsidP="005C67FF">
      <w:pPr>
        <w:spacing w:after="0" w:line="240" w:lineRule="auto"/>
        <w:rPr>
          <w:rFonts w:ascii="Cambria Math" w:hAnsi="Cambria Math"/>
          <w:sz w:val="10"/>
          <w:szCs w:val="10"/>
        </w:rPr>
      </w:pPr>
    </w:p>
    <w:p w14:paraId="4AA73D2D" w14:textId="77777777" w:rsidR="005C67FF" w:rsidRPr="005D20E3" w:rsidRDefault="005C67FF" w:rsidP="005C67FF">
      <w:pPr>
        <w:spacing w:after="0" w:line="240" w:lineRule="auto"/>
        <w:rPr>
          <w:rFonts w:ascii="Cambria Math" w:hAnsi="Cambria Math"/>
          <w:b/>
          <w:bCs/>
          <w:sz w:val="24"/>
          <w:szCs w:val="24"/>
        </w:rPr>
      </w:pPr>
      <w:r w:rsidRPr="005D20E3">
        <w:rPr>
          <w:rFonts w:ascii="Cambria Math" w:hAnsi="Cambria Math"/>
          <w:b/>
          <w:bCs/>
          <w:sz w:val="24"/>
          <w:szCs w:val="24"/>
        </w:rPr>
        <w:t>PROCESS FOR RECEIVING FUNDS:</w:t>
      </w:r>
    </w:p>
    <w:p w14:paraId="0CE2CC34" w14:textId="77777777" w:rsidR="005C67FF" w:rsidRPr="001810BE" w:rsidRDefault="005C67FF" w:rsidP="005C67FF">
      <w:pPr>
        <w:spacing w:after="0" w:line="240" w:lineRule="auto"/>
        <w:rPr>
          <w:rFonts w:ascii="Cambria Math" w:hAnsi="Cambria Math"/>
          <w:sz w:val="10"/>
          <w:szCs w:val="10"/>
        </w:rPr>
      </w:pPr>
    </w:p>
    <w:p w14:paraId="73C0AD18" w14:textId="77777777" w:rsidR="005C67FF" w:rsidRDefault="005C67FF" w:rsidP="005C67FF">
      <w:pPr>
        <w:spacing w:after="0" w:line="240" w:lineRule="auto"/>
        <w:jc w:val="both"/>
        <w:rPr>
          <w:rFonts w:ascii="Cambria Math" w:hAnsi="Cambria Math"/>
        </w:rPr>
      </w:pPr>
      <w:r>
        <w:rPr>
          <w:rFonts w:ascii="Cambria Math" w:hAnsi="Cambria Math"/>
        </w:rPr>
        <w:t>A.</w:t>
      </w:r>
      <w:r>
        <w:rPr>
          <w:rFonts w:ascii="Cambria Math" w:hAnsi="Cambria Math"/>
        </w:rPr>
        <w:tab/>
        <w:t xml:space="preserve">Continuing education scholarships are approved by General Council which meets approximately 4 </w:t>
      </w:r>
      <w:r>
        <w:rPr>
          <w:rFonts w:ascii="Cambria Math" w:hAnsi="Cambria Math"/>
        </w:rPr>
        <w:tab/>
        <w:t xml:space="preserve">times a year.  Because General Council only meets 4 times a year, it would be hoped that applications </w:t>
      </w:r>
      <w:r>
        <w:rPr>
          <w:rFonts w:ascii="Cambria Math" w:hAnsi="Cambria Math"/>
        </w:rPr>
        <w:tab/>
        <w:t xml:space="preserve">could be received prior to a General Council meeting to be circulated to all council members.  If an </w:t>
      </w:r>
      <w:r>
        <w:rPr>
          <w:rFonts w:ascii="Cambria Math" w:hAnsi="Cambria Math"/>
        </w:rPr>
        <w:tab/>
        <w:t xml:space="preserve">event comes up in between meetings of council, the application would need to be sent to the </w:t>
      </w:r>
      <w:r>
        <w:rPr>
          <w:rFonts w:ascii="Cambria Math" w:hAnsi="Cambria Math"/>
        </w:rPr>
        <w:tab/>
        <w:t xml:space="preserve">moderator of General Council at least six weeks before the event so it could be circulated to members </w:t>
      </w:r>
      <w:r>
        <w:rPr>
          <w:rFonts w:ascii="Cambria Math" w:hAnsi="Cambria Math"/>
        </w:rPr>
        <w:tab/>
        <w:t xml:space="preserve">of General Council and to be considered for approved a month before the event.  </w:t>
      </w:r>
    </w:p>
    <w:p w14:paraId="41BD797D" w14:textId="77777777" w:rsidR="005C67FF" w:rsidRPr="001810BE" w:rsidRDefault="005C67FF" w:rsidP="005C67FF">
      <w:pPr>
        <w:spacing w:after="0" w:line="240" w:lineRule="auto"/>
        <w:rPr>
          <w:rFonts w:ascii="Cambria Math" w:hAnsi="Cambria Math"/>
          <w:sz w:val="6"/>
          <w:szCs w:val="6"/>
        </w:rPr>
      </w:pPr>
    </w:p>
    <w:p w14:paraId="1CEA8F59" w14:textId="77777777" w:rsidR="005C67FF" w:rsidRDefault="005C67FF" w:rsidP="005C67FF">
      <w:pPr>
        <w:spacing w:after="0" w:line="240" w:lineRule="auto"/>
        <w:jc w:val="both"/>
        <w:rPr>
          <w:rFonts w:ascii="Cambria Math" w:hAnsi="Cambria Math"/>
        </w:rPr>
      </w:pPr>
      <w:r>
        <w:rPr>
          <w:rFonts w:ascii="Cambria Math" w:hAnsi="Cambria Math"/>
        </w:rPr>
        <w:t>B.</w:t>
      </w:r>
      <w:r>
        <w:rPr>
          <w:rFonts w:ascii="Cambria Math" w:hAnsi="Cambria Math"/>
        </w:rPr>
        <w:tab/>
        <w:t xml:space="preserve">Applications from members of John Calvin Presbytery will be accepted from ministers, Christian </w:t>
      </w:r>
      <w:r>
        <w:rPr>
          <w:rFonts w:ascii="Cambria Math" w:hAnsi="Cambria Math"/>
        </w:rPr>
        <w:tab/>
        <w:t xml:space="preserve">Educators, elders or deacons involved in the work of the congregation and the presbytery.  Forms are </w:t>
      </w:r>
      <w:r>
        <w:rPr>
          <w:rFonts w:ascii="Cambria Math" w:hAnsi="Cambria Math"/>
        </w:rPr>
        <w:tab/>
        <w:t xml:space="preserve">available on the website </w:t>
      </w:r>
      <w:hyperlink r:id="rId5" w:history="1">
        <w:r w:rsidRPr="001810BE">
          <w:rPr>
            <w:rStyle w:val="Hyperlink"/>
            <w:rFonts w:cstheme="minorHAnsi"/>
            <w:b/>
            <w:bCs/>
            <w:sz w:val="21"/>
            <w:szCs w:val="21"/>
          </w:rPr>
          <w:t>http://www.jcpresbytery.com/continuing-education-scholarship-application.html</w:t>
        </w:r>
      </w:hyperlink>
      <w:r w:rsidRPr="001810BE">
        <w:rPr>
          <w:rFonts w:cstheme="minorHAnsi"/>
          <w:b/>
          <w:bCs/>
          <w:sz w:val="21"/>
          <w:szCs w:val="21"/>
        </w:rPr>
        <w:t xml:space="preserve"> </w:t>
      </w:r>
    </w:p>
    <w:p w14:paraId="6D8A0220" w14:textId="77777777" w:rsidR="005C67FF" w:rsidRPr="001810BE" w:rsidRDefault="005C67FF" w:rsidP="005C67FF">
      <w:pPr>
        <w:spacing w:after="0" w:line="240" w:lineRule="auto"/>
        <w:rPr>
          <w:rFonts w:ascii="Cambria Math" w:hAnsi="Cambria Math"/>
          <w:sz w:val="6"/>
          <w:szCs w:val="6"/>
        </w:rPr>
      </w:pPr>
    </w:p>
    <w:p w14:paraId="628079B0" w14:textId="77777777" w:rsidR="005C67FF" w:rsidRDefault="005C67FF" w:rsidP="005C67FF">
      <w:pPr>
        <w:spacing w:after="0" w:line="240" w:lineRule="auto"/>
        <w:jc w:val="both"/>
        <w:rPr>
          <w:rFonts w:ascii="Cambria Math" w:hAnsi="Cambria Math"/>
        </w:rPr>
      </w:pPr>
      <w:r>
        <w:rPr>
          <w:rFonts w:ascii="Cambria Math" w:hAnsi="Cambria Math"/>
        </w:rPr>
        <w:t>C.</w:t>
      </w:r>
      <w:r>
        <w:rPr>
          <w:rFonts w:ascii="Cambria Math" w:hAnsi="Cambria Math"/>
        </w:rPr>
        <w:tab/>
        <w:t xml:space="preserve">Persons in degree programs such as a DMin or MA in a specific field are not eligible for continuing </w:t>
      </w:r>
      <w:r>
        <w:rPr>
          <w:rFonts w:ascii="Cambria Math" w:hAnsi="Cambria Math"/>
        </w:rPr>
        <w:tab/>
        <w:t>education funds.</w:t>
      </w:r>
    </w:p>
    <w:p w14:paraId="75C93CB6" w14:textId="77777777" w:rsidR="005C67FF" w:rsidRPr="001810BE" w:rsidRDefault="005C67FF" w:rsidP="005C67FF">
      <w:pPr>
        <w:spacing w:after="0" w:line="240" w:lineRule="auto"/>
        <w:rPr>
          <w:rFonts w:ascii="Cambria Math" w:hAnsi="Cambria Math"/>
          <w:sz w:val="6"/>
          <w:szCs w:val="6"/>
        </w:rPr>
      </w:pPr>
    </w:p>
    <w:p w14:paraId="442B01E9" w14:textId="77777777" w:rsidR="005C67FF" w:rsidRDefault="005C67FF" w:rsidP="005C67FF">
      <w:pPr>
        <w:spacing w:after="0" w:line="240" w:lineRule="auto"/>
        <w:rPr>
          <w:rFonts w:ascii="Cambria Math" w:hAnsi="Cambria Math"/>
        </w:rPr>
      </w:pPr>
      <w:r>
        <w:rPr>
          <w:rFonts w:ascii="Cambria Math" w:hAnsi="Cambria Math"/>
        </w:rPr>
        <w:t>D.</w:t>
      </w:r>
      <w:r>
        <w:rPr>
          <w:rFonts w:ascii="Cambria Math" w:hAnsi="Cambria Math"/>
        </w:rPr>
        <w:tab/>
        <w:t xml:space="preserve">The maximum amount of money that can be applied for is $600.  It is expected that applicants will </w:t>
      </w:r>
      <w:r>
        <w:rPr>
          <w:rFonts w:ascii="Cambria Math" w:hAnsi="Cambria Math"/>
        </w:rPr>
        <w:tab/>
        <w:t>personally provide at least 25% of the total cost of the continuing education experience.</w:t>
      </w:r>
    </w:p>
    <w:p w14:paraId="40F521C9" w14:textId="77777777" w:rsidR="005C67FF" w:rsidRPr="001810BE" w:rsidRDefault="005C67FF" w:rsidP="005C67FF">
      <w:pPr>
        <w:spacing w:after="0" w:line="240" w:lineRule="auto"/>
        <w:rPr>
          <w:rFonts w:ascii="Cambria Math" w:hAnsi="Cambria Math"/>
          <w:sz w:val="6"/>
          <w:szCs w:val="6"/>
        </w:rPr>
      </w:pPr>
    </w:p>
    <w:p w14:paraId="171DE334" w14:textId="77777777" w:rsidR="005C67FF" w:rsidRDefault="005C67FF" w:rsidP="005C67FF">
      <w:pPr>
        <w:spacing w:after="0" w:line="240" w:lineRule="auto"/>
        <w:rPr>
          <w:rFonts w:ascii="Cambria Math" w:hAnsi="Cambria Math"/>
        </w:rPr>
      </w:pPr>
      <w:r>
        <w:rPr>
          <w:rFonts w:ascii="Cambria Math" w:hAnsi="Cambria Math"/>
        </w:rPr>
        <w:t>E.</w:t>
      </w:r>
      <w:r>
        <w:rPr>
          <w:rFonts w:ascii="Cambria Math" w:hAnsi="Cambria Math"/>
        </w:rPr>
        <w:tab/>
        <w:t xml:space="preserve">Applicants can receive scholarship aid for three years in a row.  The fourth year the applicant may </w:t>
      </w:r>
      <w:r>
        <w:rPr>
          <w:rFonts w:ascii="Cambria Math" w:hAnsi="Cambria Math"/>
        </w:rPr>
        <w:tab/>
        <w:t>not apply until a year has passed.</w:t>
      </w:r>
    </w:p>
    <w:p w14:paraId="70A20ACB" w14:textId="77777777" w:rsidR="005C67FF" w:rsidRPr="005D20E3" w:rsidRDefault="005C67FF" w:rsidP="005C67FF">
      <w:pPr>
        <w:spacing w:after="0" w:line="240" w:lineRule="auto"/>
        <w:rPr>
          <w:rFonts w:ascii="Cambria Math" w:hAnsi="Cambria Math"/>
          <w:sz w:val="6"/>
          <w:szCs w:val="6"/>
        </w:rPr>
      </w:pPr>
    </w:p>
    <w:p w14:paraId="138503D6" w14:textId="77777777" w:rsidR="005C67FF" w:rsidRDefault="005C67FF" w:rsidP="005C67FF">
      <w:pPr>
        <w:spacing w:after="0" w:line="240" w:lineRule="auto"/>
        <w:jc w:val="both"/>
        <w:rPr>
          <w:rFonts w:ascii="Cambria Math" w:hAnsi="Cambria Math"/>
        </w:rPr>
      </w:pPr>
      <w:r>
        <w:rPr>
          <w:rFonts w:ascii="Cambria Math" w:hAnsi="Cambria Math"/>
        </w:rPr>
        <w:t>F.</w:t>
      </w:r>
      <w:r>
        <w:rPr>
          <w:rFonts w:ascii="Cambria Math" w:hAnsi="Cambria Math"/>
        </w:rPr>
        <w:tab/>
        <w:t xml:space="preserve">Completed applications, including copies / e-copies of the event registration form, receipt, or </w:t>
      </w:r>
      <w:r>
        <w:rPr>
          <w:rFonts w:ascii="Cambria Math" w:hAnsi="Cambria Math"/>
        </w:rPr>
        <w:tab/>
        <w:t xml:space="preserve">validation of enrollment in an academic program, should be sent to the attention of General Council </w:t>
      </w:r>
      <w:r>
        <w:rPr>
          <w:rFonts w:ascii="Cambria Math" w:hAnsi="Cambria Math"/>
        </w:rPr>
        <w:tab/>
        <w:t>to:</w:t>
      </w:r>
    </w:p>
    <w:p w14:paraId="70F0E668" w14:textId="77777777" w:rsidR="005C67FF" w:rsidRDefault="005C67FF" w:rsidP="005C67FF">
      <w:pPr>
        <w:spacing w:after="0" w:line="240" w:lineRule="auto"/>
        <w:rPr>
          <w:rFonts w:ascii="Cambria Math" w:hAnsi="Cambria Math"/>
          <w:b/>
          <w:bCs/>
          <w:sz w:val="24"/>
          <w:szCs w:val="24"/>
        </w:rPr>
      </w:pPr>
      <w:r>
        <w:rPr>
          <w:rFonts w:ascii="Cambria Math" w:hAnsi="Cambria Math"/>
          <w:b/>
          <w:bCs/>
          <w:sz w:val="24"/>
          <w:szCs w:val="24"/>
        </w:rPr>
        <w:tab/>
      </w:r>
      <w:r>
        <w:rPr>
          <w:rFonts w:ascii="Cambria Math" w:hAnsi="Cambria Math"/>
          <w:b/>
          <w:bCs/>
          <w:sz w:val="24"/>
          <w:szCs w:val="24"/>
        </w:rPr>
        <w:tab/>
        <w:t xml:space="preserve">Recording Clerk, Gail Wilson:  </w:t>
      </w:r>
      <w:hyperlink r:id="rId6" w:history="1">
        <w:r w:rsidRPr="00ED7233">
          <w:rPr>
            <w:rStyle w:val="Hyperlink"/>
            <w:rFonts w:ascii="Cambria Math" w:hAnsi="Cambria Math"/>
            <w:b/>
            <w:bCs/>
            <w:sz w:val="24"/>
            <w:szCs w:val="24"/>
          </w:rPr>
          <w:t>gwilson@jcpresbytery.com</w:t>
        </w:r>
      </w:hyperlink>
      <w:r>
        <w:rPr>
          <w:rFonts w:ascii="Cambria Math" w:hAnsi="Cambria Math"/>
          <w:b/>
          <w:bCs/>
          <w:sz w:val="24"/>
          <w:szCs w:val="24"/>
        </w:rPr>
        <w:t xml:space="preserve"> </w:t>
      </w:r>
    </w:p>
    <w:p w14:paraId="64C4106D" w14:textId="77777777" w:rsidR="005C67FF" w:rsidRPr="005D20E3" w:rsidRDefault="005C67FF" w:rsidP="005C67FF">
      <w:pPr>
        <w:spacing w:after="0" w:line="240" w:lineRule="auto"/>
        <w:rPr>
          <w:rFonts w:ascii="Cambria Math" w:hAnsi="Cambria Math"/>
          <w:b/>
          <w:bCs/>
          <w:sz w:val="24"/>
          <w:szCs w:val="24"/>
        </w:rPr>
      </w:pPr>
      <w:r>
        <w:rPr>
          <w:rFonts w:ascii="Cambria Math" w:hAnsi="Cambria Math"/>
          <w:b/>
          <w:bCs/>
          <w:sz w:val="24"/>
          <w:szCs w:val="24"/>
        </w:rPr>
        <w:tab/>
      </w:r>
      <w:r>
        <w:rPr>
          <w:rFonts w:ascii="Cambria Math" w:hAnsi="Cambria Math"/>
          <w:b/>
          <w:bCs/>
          <w:sz w:val="24"/>
          <w:szCs w:val="24"/>
        </w:rPr>
        <w:tab/>
        <w:t xml:space="preserve">Copy:  </w:t>
      </w:r>
      <w:r w:rsidRPr="005D20E3">
        <w:rPr>
          <w:rFonts w:ascii="Cambria Math" w:hAnsi="Cambria Math"/>
          <w:b/>
          <w:bCs/>
          <w:sz w:val="24"/>
          <w:szCs w:val="24"/>
        </w:rPr>
        <w:t xml:space="preserve">Pastoral Presbyter, Malinda Spencer:  </w:t>
      </w:r>
      <w:hyperlink r:id="rId7" w:history="1">
        <w:r w:rsidRPr="005D20E3">
          <w:rPr>
            <w:rStyle w:val="Hyperlink"/>
            <w:rFonts w:ascii="Cambria Math" w:hAnsi="Cambria Math"/>
            <w:b/>
            <w:bCs/>
            <w:sz w:val="24"/>
            <w:szCs w:val="24"/>
          </w:rPr>
          <w:t>mspencer@jcpresbytery.com</w:t>
        </w:r>
      </w:hyperlink>
    </w:p>
    <w:p w14:paraId="2F7B4D64" w14:textId="77777777" w:rsidR="00E13D78" w:rsidRPr="00A35D77" w:rsidRDefault="00E13D78" w:rsidP="00A35D77">
      <w:pPr>
        <w:spacing w:after="0" w:line="240" w:lineRule="auto"/>
        <w:jc w:val="center"/>
        <w:rPr>
          <w:rFonts w:ascii="Gabriola" w:hAnsi="Gabriola"/>
          <w:sz w:val="24"/>
          <w:szCs w:val="24"/>
        </w:rPr>
      </w:pPr>
    </w:p>
    <w:p w14:paraId="201DAC79" w14:textId="7CDA929D" w:rsidR="00A35D77" w:rsidRDefault="00A35D77" w:rsidP="00A35D77">
      <w:pPr>
        <w:spacing w:after="0" w:line="240" w:lineRule="auto"/>
        <w:jc w:val="center"/>
        <w:rPr>
          <w:rFonts w:ascii="Cambria Math" w:hAnsi="Cambria Math"/>
          <w:b/>
          <w:bCs/>
          <w:sz w:val="32"/>
          <w:szCs w:val="32"/>
        </w:rPr>
      </w:pPr>
      <w:r w:rsidRPr="00A35D77">
        <w:rPr>
          <w:rFonts w:ascii="Cambria Math" w:hAnsi="Cambria Math"/>
          <w:b/>
          <w:bCs/>
          <w:sz w:val="32"/>
          <w:szCs w:val="32"/>
        </w:rPr>
        <w:lastRenderedPageBreak/>
        <w:t>EDUCATION SCHOLARSHIP APPLICATION</w:t>
      </w:r>
    </w:p>
    <w:p w14:paraId="6837913C" w14:textId="6EA9719C" w:rsidR="00A35D77" w:rsidRDefault="00A35D77" w:rsidP="00A35D77">
      <w:pPr>
        <w:spacing w:after="0" w:line="240" w:lineRule="auto"/>
        <w:rPr>
          <w:rFonts w:ascii="Cambria Math" w:hAnsi="Cambria Math"/>
        </w:rPr>
      </w:pPr>
    </w:p>
    <w:p w14:paraId="75785658" w14:textId="5D85380A" w:rsidR="00A35D77" w:rsidRDefault="00A35D77" w:rsidP="00A35D77">
      <w:pPr>
        <w:spacing w:after="0" w:line="240" w:lineRule="auto"/>
        <w:rPr>
          <w:rFonts w:ascii="Cambria Math" w:hAnsi="Cambria Math"/>
        </w:rPr>
      </w:pPr>
      <w:r>
        <w:rPr>
          <w:rFonts w:ascii="Cambria Math" w:hAnsi="Cambria Math"/>
        </w:rPr>
        <w:t>NAME:</w:t>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t>OFFICE HELD:</w:t>
      </w:r>
    </w:p>
    <w:p w14:paraId="5AC3CC25" w14:textId="2854C2A8" w:rsidR="00A35D77" w:rsidRDefault="00A35D77" w:rsidP="00A35D77">
      <w:pPr>
        <w:spacing w:after="0" w:line="240" w:lineRule="auto"/>
        <w:rPr>
          <w:rFonts w:ascii="Cambria Math" w:hAnsi="Cambria Math"/>
        </w:rPr>
      </w:pPr>
    </w:p>
    <w:p w14:paraId="56BC6BE4" w14:textId="77777777" w:rsidR="00E13D78" w:rsidRDefault="00E13D78" w:rsidP="00A35D77">
      <w:pPr>
        <w:spacing w:after="0" w:line="240" w:lineRule="auto"/>
        <w:rPr>
          <w:rFonts w:ascii="Cambria Math" w:hAnsi="Cambria Math"/>
        </w:rPr>
      </w:pPr>
    </w:p>
    <w:p w14:paraId="33B37AF4" w14:textId="2F9546F8" w:rsidR="00A35D77" w:rsidRDefault="00A35D77" w:rsidP="00A35D77">
      <w:pPr>
        <w:spacing w:after="0" w:line="240" w:lineRule="auto"/>
        <w:rPr>
          <w:rFonts w:ascii="Cambria Math" w:hAnsi="Cambria Math"/>
        </w:rPr>
      </w:pPr>
      <w:r>
        <w:rPr>
          <w:rFonts w:ascii="Cambria Math" w:hAnsi="Cambria Math"/>
        </w:rPr>
        <w:t>CHURCH or ORGANIZATION:</w:t>
      </w:r>
    </w:p>
    <w:p w14:paraId="7A8CA4D6" w14:textId="1583E0E6" w:rsidR="00A35D77" w:rsidRDefault="00A35D77" w:rsidP="00A35D77">
      <w:pPr>
        <w:spacing w:after="0" w:line="240" w:lineRule="auto"/>
        <w:rPr>
          <w:rFonts w:ascii="Cambria Math" w:hAnsi="Cambria Math"/>
        </w:rPr>
      </w:pPr>
    </w:p>
    <w:p w14:paraId="7F578D93" w14:textId="77777777" w:rsidR="00E13D78" w:rsidRDefault="00E13D78" w:rsidP="00A35D77">
      <w:pPr>
        <w:spacing w:after="0" w:line="240" w:lineRule="auto"/>
        <w:rPr>
          <w:rFonts w:ascii="Cambria Math" w:hAnsi="Cambria Math"/>
        </w:rPr>
      </w:pPr>
    </w:p>
    <w:p w14:paraId="14B0E56D" w14:textId="5471DF6D" w:rsidR="00A35D77" w:rsidRDefault="00A35D77" w:rsidP="00A35D77">
      <w:pPr>
        <w:spacing w:after="0" w:line="240" w:lineRule="auto"/>
        <w:rPr>
          <w:rFonts w:ascii="Cambria Math" w:hAnsi="Cambria Math"/>
        </w:rPr>
      </w:pPr>
      <w:r>
        <w:rPr>
          <w:rFonts w:ascii="Cambria Math" w:hAnsi="Cambria Math"/>
        </w:rPr>
        <w:t>ADDRESS:</w:t>
      </w:r>
    </w:p>
    <w:p w14:paraId="3456C1ED" w14:textId="5CDF3F2E" w:rsidR="00A35D77" w:rsidRDefault="00A35D77" w:rsidP="00A35D77">
      <w:pPr>
        <w:spacing w:after="0" w:line="240" w:lineRule="auto"/>
        <w:rPr>
          <w:rFonts w:ascii="Cambria Math" w:hAnsi="Cambria Math"/>
        </w:rPr>
      </w:pPr>
    </w:p>
    <w:p w14:paraId="7B87AE6F" w14:textId="77777777" w:rsidR="00E13D78" w:rsidRDefault="00E13D78" w:rsidP="00A35D77">
      <w:pPr>
        <w:spacing w:after="0" w:line="240" w:lineRule="auto"/>
        <w:rPr>
          <w:rFonts w:ascii="Cambria Math" w:hAnsi="Cambria Math"/>
        </w:rPr>
      </w:pPr>
    </w:p>
    <w:p w14:paraId="495F8692" w14:textId="4A164C17" w:rsidR="00A35D77" w:rsidRDefault="00A35D77" w:rsidP="00A35D77">
      <w:pPr>
        <w:spacing w:after="0" w:line="240" w:lineRule="auto"/>
        <w:rPr>
          <w:rFonts w:ascii="Cambria Math" w:hAnsi="Cambria Math"/>
        </w:rPr>
      </w:pPr>
      <w:r>
        <w:rPr>
          <w:rFonts w:ascii="Cambria Math" w:hAnsi="Cambria Math"/>
        </w:rPr>
        <w:t>PHONE NUMBER:</w:t>
      </w:r>
    </w:p>
    <w:p w14:paraId="18309620" w14:textId="1F3BD9A7" w:rsidR="00A35D77" w:rsidRDefault="00A35D77" w:rsidP="00A35D77">
      <w:pPr>
        <w:spacing w:after="0" w:line="240" w:lineRule="auto"/>
        <w:rPr>
          <w:rFonts w:ascii="Cambria Math" w:hAnsi="Cambria Math"/>
        </w:rPr>
      </w:pPr>
    </w:p>
    <w:p w14:paraId="5619A2EC" w14:textId="77777777" w:rsidR="00E13D78" w:rsidRDefault="00E13D78" w:rsidP="00A35D77">
      <w:pPr>
        <w:spacing w:after="0" w:line="240" w:lineRule="auto"/>
        <w:rPr>
          <w:rFonts w:ascii="Cambria Math" w:hAnsi="Cambria Math"/>
        </w:rPr>
      </w:pPr>
    </w:p>
    <w:p w14:paraId="5023E060" w14:textId="3C9C0FC8" w:rsidR="00A35D77" w:rsidRDefault="00A35D77" w:rsidP="00A35D77">
      <w:pPr>
        <w:spacing w:after="0" w:line="240" w:lineRule="auto"/>
        <w:rPr>
          <w:rFonts w:ascii="Cambria Math" w:hAnsi="Cambria Math"/>
        </w:rPr>
      </w:pPr>
      <w:r>
        <w:rPr>
          <w:rFonts w:ascii="Cambria Math" w:hAnsi="Cambria Math"/>
        </w:rPr>
        <w:t>EMAIL ADDRESS:</w:t>
      </w:r>
    </w:p>
    <w:p w14:paraId="0F4868B2" w14:textId="308C2DF9" w:rsidR="00A35D77" w:rsidRDefault="00A35D77" w:rsidP="00A35D77">
      <w:pPr>
        <w:spacing w:after="0" w:line="240" w:lineRule="auto"/>
        <w:rPr>
          <w:rFonts w:ascii="Cambria Math" w:hAnsi="Cambria Math"/>
        </w:rPr>
      </w:pPr>
    </w:p>
    <w:p w14:paraId="0CCC7510" w14:textId="77777777" w:rsidR="00E13D78" w:rsidRDefault="00E13D78" w:rsidP="00A35D77">
      <w:pPr>
        <w:spacing w:after="0" w:line="240" w:lineRule="auto"/>
        <w:rPr>
          <w:rFonts w:ascii="Cambria Math" w:hAnsi="Cambria Math"/>
        </w:rPr>
      </w:pPr>
    </w:p>
    <w:p w14:paraId="60CE15E2" w14:textId="5AB7148B" w:rsidR="00A35D77" w:rsidRPr="00A35D77" w:rsidRDefault="00A35D77" w:rsidP="00A35D77">
      <w:pPr>
        <w:spacing w:after="0" w:line="240" w:lineRule="auto"/>
        <w:rPr>
          <w:rFonts w:ascii="Cambria Math" w:hAnsi="Cambria Math"/>
        </w:rPr>
      </w:pPr>
      <w:r>
        <w:rPr>
          <w:rFonts w:ascii="Cambria Math" w:hAnsi="Cambria Math"/>
        </w:rPr>
        <w:t>AMOUNT REQUESTED:</w:t>
      </w:r>
    </w:p>
    <w:p w14:paraId="30926188" w14:textId="1AB3A4DB" w:rsidR="00A35D77" w:rsidRDefault="00A35D77" w:rsidP="00A35D77">
      <w:pPr>
        <w:spacing w:after="0" w:line="240" w:lineRule="auto"/>
        <w:jc w:val="center"/>
        <w:rPr>
          <w:rFonts w:ascii="Cambria Math" w:hAnsi="Cambria Math"/>
          <w:b/>
          <w:bCs/>
        </w:rPr>
      </w:pPr>
    </w:p>
    <w:p w14:paraId="78C82851" w14:textId="77777777" w:rsidR="00E13D78" w:rsidRDefault="00E13D78" w:rsidP="00A35D77">
      <w:pPr>
        <w:spacing w:after="0" w:line="240" w:lineRule="auto"/>
        <w:jc w:val="center"/>
        <w:rPr>
          <w:rFonts w:ascii="Cambria Math" w:hAnsi="Cambria Math"/>
          <w:b/>
          <w:bCs/>
        </w:rPr>
      </w:pPr>
    </w:p>
    <w:p w14:paraId="31232CDB" w14:textId="2D7C8F59" w:rsidR="00A35D77" w:rsidRDefault="00A35D77" w:rsidP="00A35D77">
      <w:pPr>
        <w:spacing w:after="0" w:line="240" w:lineRule="auto"/>
        <w:rPr>
          <w:rFonts w:ascii="Cambria Math" w:hAnsi="Cambria Math"/>
        </w:rPr>
      </w:pPr>
    </w:p>
    <w:p w14:paraId="1E940F3E" w14:textId="5704E8C6" w:rsidR="00A35D77" w:rsidRDefault="00A35D77" w:rsidP="00A35D77">
      <w:pPr>
        <w:spacing w:after="0" w:line="240" w:lineRule="auto"/>
        <w:rPr>
          <w:rFonts w:ascii="Cambria Math" w:hAnsi="Cambria Math"/>
          <w:b/>
          <w:bCs/>
          <w:u w:val="single"/>
        </w:rPr>
      </w:pPr>
      <w:r>
        <w:rPr>
          <w:rFonts w:ascii="Cambria Math" w:hAnsi="Cambria Math"/>
          <w:b/>
          <w:bCs/>
          <w:u w:val="single"/>
        </w:rPr>
        <w:t>DESCRIPTION OF REQUEST TO INCLUDE THE FOLLOWING AND SIGNED BY CONTRACT PERSON, CLERK OF SESSION AND PASTOR.</w:t>
      </w:r>
    </w:p>
    <w:p w14:paraId="7262D243" w14:textId="5429487A" w:rsidR="00A35D77" w:rsidRDefault="00A35D77" w:rsidP="00A35D77">
      <w:pPr>
        <w:spacing w:after="0" w:line="240" w:lineRule="auto"/>
        <w:rPr>
          <w:rFonts w:ascii="Cambria Math" w:hAnsi="Cambria Math"/>
          <w:b/>
          <w:bCs/>
          <w:u w:val="single"/>
        </w:rPr>
      </w:pPr>
    </w:p>
    <w:p w14:paraId="4ECE5F24" w14:textId="4CBE94AD" w:rsidR="00A35D77" w:rsidRDefault="00A35D77" w:rsidP="00A35D77">
      <w:pPr>
        <w:spacing w:after="0" w:line="240" w:lineRule="auto"/>
        <w:rPr>
          <w:rFonts w:ascii="Cambria Math" w:hAnsi="Cambria Math"/>
        </w:rPr>
      </w:pPr>
      <w:r>
        <w:rPr>
          <w:rFonts w:ascii="Cambria Math" w:hAnsi="Cambria Math"/>
        </w:rPr>
        <w:t>The request can be attached to this cover sheet and limited to one page</w:t>
      </w:r>
    </w:p>
    <w:p w14:paraId="465A83DE" w14:textId="1981BF61" w:rsidR="00A35D77" w:rsidRDefault="00A35D77" w:rsidP="00A35D77">
      <w:pPr>
        <w:spacing w:after="0" w:line="240" w:lineRule="auto"/>
        <w:rPr>
          <w:rFonts w:ascii="Cambria Math" w:hAnsi="Cambria Math"/>
        </w:rPr>
      </w:pPr>
    </w:p>
    <w:p w14:paraId="2197BD03" w14:textId="621D0A1E" w:rsidR="00A35D77" w:rsidRDefault="00A35D77" w:rsidP="00A35D77">
      <w:pPr>
        <w:spacing w:after="0" w:line="240" w:lineRule="auto"/>
        <w:rPr>
          <w:rFonts w:ascii="Cambria Math" w:hAnsi="Cambria Math"/>
        </w:rPr>
      </w:pPr>
      <w:r>
        <w:rPr>
          <w:rFonts w:ascii="Cambria Math" w:hAnsi="Cambria Math"/>
        </w:rPr>
        <w:t>1.</w:t>
      </w:r>
      <w:r>
        <w:rPr>
          <w:rFonts w:ascii="Cambria Math" w:hAnsi="Cambria Math"/>
        </w:rPr>
        <w:tab/>
        <w:t>Specifics of event(s):  what, who, where (event flier appreciated)</w:t>
      </w:r>
    </w:p>
    <w:p w14:paraId="0F1A0E4C" w14:textId="75A33493" w:rsidR="00A35D77" w:rsidRDefault="00A35D77" w:rsidP="00A35D77">
      <w:pPr>
        <w:spacing w:after="0" w:line="240" w:lineRule="auto"/>
        <w:rPr>
          <w:rFonts w:ascii="Cambria Math" w:hAnsi="Cambria Math"/>
        </w:rPr>
      </w:pPr>
    </w:p>
    <w:p w14:paraId="1124E9BC" w14:textId="3A76C2E0" w:rsidR="00A35D77" w:rsidRDefault="00A35D77" w:rsidP="00A35D77">
      <w:pPr>
        <w:spacing w:after="0" w:line="240" w:lineRule="auto"/>
        <w:rPr>
          <w:rFonts w:ascii="Cambria Math" w:hAnsi="Cambria Math"/>
        </w:rPr>
      </w:pPr>
      <w:r>
        <w:rPr>
          <w:rFonts w:ascii="Cambria Math" w:hAnsi="Cambria Math"/>
        </w:rPr>
        <w:t>2.</w:t>
      </w:r>
      <w:r>
        <w:rPr>
          <w:rFonts w:ascii="Cambria Math" w:hAnsi="Cambria Math"/>
        </w:rPr>
        <w:tab/>
        <w:t>How will your attending this event assist in ministry at your church?</w:t>
      </w:r>
    </w:p>
    <w:p w14:paraId="791ED806" w14:textId="2F52576A" w:rsidR="00A35D77" w:rsidRDefault="00A35D77" w:rsidP="00A35D77">
      <w:pPr>
        <w:spacing w:after="0" w:line="240" w:lineRule="auto"/>
        <w:rPr>
          <w:rFonts w:ascii="Cambria Math" w:hAnsi="Cambria Math"/>
        </w:rPr>
      </w:pPr>
    </w:p>
    <w:p w14:paraId="04F05374" w14:textId="63B81CAD" w:rsidR="00A35D77" w:rsidRDefault="00A35D77" w:rsidP="00A35D77">
      <w:pPr>
        <w:spacing w:after="0" w:line="240" w:lineRule="auto"/>
        <w:rPr>
          <w:rFonts w:ascii="Cambria Math" w:hAnsi="Cambria Math"/>
        </w:rPr>
      </w:pPr>
      <w:r>
        <w:rPr>
          <w:rFonts w:ascii="Cambria Math" w:hAnsi="Cambria Math"/>
        </w:rPr>
        <w:t>3.</w:t>
      </w:r>
      <w:r>
        <w:rPr>
          <w:rFonts w:ascii="Cambria Math" w:hAnsi="Cambria Math"/>
        </w:rPr>
        <w:tab/>
        <w:t xml:space="preserve">State that you are willing to share your learnings with the wider presbytery and how this might be </w:t>
      </w:r>
      <w:r>
        <w:rPr>
          <w:rFonts w:ascii="Cambria Math" w:hAnsi="Cambria Math"/>
        </w:rPr>
        <w:tab/>
        <w:t>accomplished.</w:t>
      </w:r>
    </w:p>
    <w:p w14:paraId="293104F9" w14:textId="58987C0D" w:rsidR="00A35D77" w:rsidRDefault="00A35D77" w:rsidP="00A35D77">
      <w:pPr>
        <w:spacing w:after="0" w:line="240" w:lineRule="auto"/>
        <w:rPr>
          <w:rFonts w:ascii="Cambria Math" w:hAnsi="Cambria Math"/>
        </w:rPr>
      </w:pPr>
    </w:p>
    <w:p w14:paraId="6CDBF661" w14:textId="0213AC98" w:rsidR="00A35D77" w:rsidRDefault="00A35D77" w:rsidP="00A35D77">
      <w:pPr>
        <w:spacing w:after="0" w:line="240" w:lineRule="auto"/>
        <w:rPr>
          <w:rFonts w:ascii="Cambria Math" w:hAnsi="Cambria Math"/>
        </w:rPr>
      </w:pPr>
      <w:r>
        <w:rPr>
          <w:rFonts w:ascii="Cambria Math" w:hAnsi="Cambria Math"/>
        </w:rPr>
        <w:t>4.</w:t>
      </w:r>
      <w:r>
        <w:rPr>
          <w:rFonts w:ascii="Cambria Math" w:hAnsi="Cambria Math"/>
        </w:rPr>
        <w:tab/>
        <w:t xml:space="preserve">Give a budget projection for amount requested, how much the local church will be giving (Continuing </w:t>
      </w:r>
      <w:r w:rsidR="00E13D78">
        <w:rPr>
          <w:rFonts w:ascii="Cambria Math" w:hAnsi="Cambria Math"/>
        </w:rPr>
        <w:tab/>
      </w:r>
      <w:r>
        <w:rPr>
          <w:rFonts w:ascii="Cambria Math" w:hAnsi="Cambria Math"/>
        </w:rPr>
        <w:t>Education monies or scholarship</w:t>
      </w:r>
      <w:r w:rsidR="00E13D78">
        <w:rPr>
          <w:rFonts w:ascii="Cambria Math" w:hAnsi="Cambria Math"/>
        </w:rPr>
        <w:t>) as well as any personal funds.</w:t>
      </w:r>
    </w:p>
    <w:p w14:paraId="47D0F545" w14:textId="365E3ECC" w:rsidR="00E13D78" w:rsidRDefault="00E13D78" w:rsidP="00A35D77">
      <w:pPr>
        <w:spacing w:after="0" w:line="240" w:lineRule="auto"/>
        <w:rPr>
          <w:rFonts w:ascii="Cambria Math" w:hAnsi="Cambria Math"/>
        </w:rPr>
      </w:pPr>
    </w:p>
    <w:p w14:paraId="589BE3B6" w14:textId="1E080CDA" w:rsidR="00E13D78" w:rsidRPr="00A35D77" w:rsidRDefault="00E13D78" w:rsidP="00A35D77">
      <w:pPr>
        <w:spacing w:after="0" w:line="240" w:lineRule="auto"/>
        <w:rPr>
          <w:rFonts w:ascii="Cambria Math" w:hAnsi="Cambria Math"/>
        </w:rPr>
      </w:pPr>
      <w:r>
        <w:rPr>
          <w:rFonts w:ascii="Cambria Math" w:hAnsi="Cambria Math"/>
        </w:rPr>
        <w:t>After the event, be prepared to submit a written report to the moderator of the General Council, accounting for dollars spent, effectiveness of the event, and how the event fulfilled your expectations.  This report is due one month after the event takes place or has started.</w:t>
      </w:r>
    </w:p>
    <w:sectPr w:rsidR="00E13D78" w:rsidRPr="00A35D77" w:rsidSect="00A35D7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77"/>
    <w:rsid w:val="0032476D"/>
    <w:rsid w:val="00395312"/>
    <w:rsid w:val="003A5492"/>
    <w:rsid w:val="00471678"/>
    <w:rsid w:val="005C67FF"/>
    <w:rsid w:val="006F2069"/>
    <w:rsid w:val="007428A1"/>
    <w:rsid w:val="00A04B02"/>
    <w:rsid w:val="00A35D77"/>
    <w:rsid w:val="00A549DE"/>
    <w:rsid w:val="00BA4768"/>
    <w:rsid w:val="00CA274D"/>
    <w:rsid w:val="00E13D78"/>
    <w:rsid w:val="00EA035C"/>
    <w:rsid w:val="00F2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1BC1"/>
  <w15:chartTrackingRefBased/>
  <w15:docId w15:val="{351109A9-B882-492C-8038-54C43B63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7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spencer@jcpresbyter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wilson@jcpresbytery.com" TargetMode="External"/><Relationship Id="rId5" Type="http://schemas.openxmlformats.org/officeDocument/2006/relationships/hyperlink" Target="http://www.jcpresbytery.com/continuing-education-scholarship-application.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Wilson</dc:creator>
  <cp:keywords/>
  <dc:description/>
  <cp:lastModifiedBy>Gail Wilson</cp:lastModifiedBy>
  <cp:revision>3</cp:revision>
  <dcterms:created xsi:type="dcterms:W3CDTF">2021-06-13T21:13:00Z</dcterms:created>
  <dcterms:modified xsi:type="dcterms:W3CDTF">2021-06-15T15:49:00Z</dcterms:modified>
</cp:coreProperties>
</file>